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C9" w:rsidRDefault="00F10547">
      <w:r>
        <w:t xml:space="preserve">Bien joué. </w:t>
      </w:r>
      <w:bookmarkStart w:id="0" w:name="_GoBack"/>
      <w:bookmarkEnd w:id="0"/>
      <w:r>
        <w:t>Ceci est un exemple de fichier joint faisant office de protocole.</w:t>
      </w:r>
    </w:p>
    <w:sectPr w:rsidR="009801C9" w:rsidSect="00DA2F56">
      <w:pgSz w:w="12240" w:h="15840"/>
      <w:pgMar w:top="992" w:right="720" w:bottom="720" w:left="720" w:header="1077" w:footer="107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panose1 w:val="02020600060500020200"/>
    <w:charset w:val="00"/>
    <w:family w:val="roman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10547"/>
    <w:rsid w:val="00350B4A"/>
    <w:rsid w:val="004818ED"/>
    <w:rsid w:val="008C2A51"/>
    <w:rsid w:val="009801C9"/>
    <w:rsid w:val="00DA2F56"/>
    <w:rsid w:val="00F1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9A5D"/>
  <w15:chartTrackingRefBased/>
  <w15:docId w15:val="{85D7B63B-AB9A-43C5-80A5-AF0021E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oSES-Juillet2017">
    <w:name w:val="Corpo SES - Juillet 2017"/>
    <w:basedOn w:val="Normal"/>
    <w:qFormat/>
    <w:rsid w:val="004818ED"/>
    <w:pPr>
      <w:jc w:val="both"/>
    </w:pPr>
    <w:rPr>
      <w:rFonts w:ascii="Droid Serif" w:hAnsi="Droid Serif" w:cs="Droid Serif"/>
      <w:sz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Raymond</dc:creator>
  <cp:keywords/>
  <dc:description/>
  <cp:lastModifiedBy>Gabriel Raymond</cp:lastModifiedBy>
  <cp:revision>1</cp:revision>
  <dcterms:created xsi:type="dcterms:W3CDTF">2019-11-11T14:33:00Z</dcterms:created>
  <dcterms:modified xsi:type="dcterms:W3CDTF">2019-11-11T14:33:00Z</dcterms:modified>
</cp:coreProperties>
</file>